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B23A4" w14:textId="77777777" w:rsidR="001E5984" w:rsidRPr="008D426B" w:rsidRDefault="001E5984">
      <w:pPr>
        <w:pStyle w:val="Normal1"/>
        <w:spacing w:line="276" w:lineRule="auto"/>
        <w:jc w:val="both"/>
        <w:rPr>
          <w:rFonts w:ascii="Verdana" w:eastAsia="Verdana" w:hAnsi="Verdana" w:cs="Verdana"/>
        </w:rPr>
      </w:pPr>
    </w:p>
    <w:p w14:paraId="4F433FFD" w14:textId="77777777" w:rsidR="001E5984" w:rsidRPr="008D426B" w:rsidRDefault="001E5984">
      <w:pPr>
        <w:pStyle w:val="Normal1"/>
        <w:spacing w:line="360" w:lineRule="auto"/>
        <w:jc w:val="both"/>
        <w:rPr>
          <w:rFonts w:ascii="Verdana" w:eastAsia="Verdana" w:hAnsi="Verdana" w:cs="Verdana"/>
          <w:sz w:val="22"/>
          <w:szCs w:val="22"/>
        </w:rPr>
      </w:pPr>
    </w:p>
    <w:p w14:paraId="35326372" w14:textId="77777777" w:rsidR="00015876" w:rsidRPr="008D426B" w:rsidRDefault="00015876" w:rsidP="00015876">
      <w:pPr>
        <w:jc w:val="both"/>
        <w:rPr>
          <w:rFonts w:ascii="Verdana" w:hAnsi="Verdana" w:cstheme="minorHAnsi"/>
          <w:b/>
          <w:sz w:val="28"/>
        </w:rPr>
      </w:pPr>
    </w:p>
    <w:p w14:paraId="1C77E3FC" w14:textId="3C847695" w:rsidR="00015876" w:rsidRPr="008D426B" w:rsidRDefault="00015876" w:rsidP="00015876">
      <w:pPr>
        <w:jc w:val="both"/>
        <w:rPr>
          <w:rFonts w:ascii="Verdana" w:hAnsi="Verdana" w:cstheme="minorHAnsi"/>
          <w:b/>
          <w:sz w:val="28"/>
        </w:rPr>
      </w:pPr>
      <w:r w:rsidRPr="008D426B">
        <w:rPr>
          <w:rFonts w:ascii="Verdana" w:hAnsi="Verdana" w:cstheme="minorHAnsi"/>
          <w:b/>
          <w:sz w:val="28"/>
        </w:rPr>
        <w:t xml:space="preserve">Formulari </w:t>
      </w:r>
      <w:r w:rsidR="008D426B" w:rsidRPr="008D426B">
        <w:rPr>
          <w:rFonts w:ascii="Verdana" w:hAnsi="Verdana" w:cstheme="minorHAnsi"/>
          <w:b/>
          <w:sz w:val="28"/>
        </w:rPr>
        <w:t xml:space="preserve">d’aspectes documentals </w:t>
      </w:r>
    </w:p>
    <w:p w14:paraId="3E71EF99" w14:textId="4B6550E3" w:rsidR="00015876" w:rsidRPr="008D426B" w:rsidRDefault="00015876" w:rsidP="00015876">
      <w:pPr>
        <w:jc w:val="both"/>
        <w:rPr>
          <w:rFonts w:ascii="Verdana" w:hAnsi="Verdana" w:cstheme="minorHAnsi"/>
          <w:b/>
          <w:u w:val="single"/>
        </w:rPr>
      </w:pPr>
      <w:r w:rsidRPr="008D426B">
        <w:rPr>
          <w:rFonts w:ascii="Verdana" w:hAnsi="Verdana" w:cstheme="minorHAnsi"/>
          <w:b/>
          <w:u w:val="single"/>
        </w:rPr>
        <w:t>__________________________________________________________________________________</w:t>
      </w:r>
    </w:p>
    <w:p w14:paraId="34018B23" w14:textId="52D917D4" w:rsidR="00015876" w:rsidRPr="008D426B" w:rsidRDefault="00015876" w:rsidP="00015876">
      <w:pPr>
        <w:jc w:val="both"/>
        <w:rPr>
          <w:rFonts w:ascii="Verdana" w:hAnsi="Verdana" w:cstheme="minorHAnsi"/>
          <w:b/>
          <w:bCs/>
          <w:shd w:val="clear" w:color="auto" w:fill="FFFF00"/>
        </w:rPr>
      </w:pPr>
      <w:r w:rsidRPr="008D426B">
        <w:rPr>
          <w:rFonts w:ascii="Verdana" w:hAnsi="Verdana" w:cstheme="minorHAnsi"/>
          <w:b/>
          <w:bCs/>
        </w:rPr>
        <w:t xml:space="preserve">Expedient: </w:t>
      </w:r>
      <w:bookmarkStart w:id="0" w:name="_GoBack"/>
      <w:bookmarkEnd w:id="0"/>
      <w:r w:rsidR="009443C4" w:rsidRPr="009443C4">
        <w:rPr>
          <w:rFonts w:ascii="Verdana" w:hAnsi="Verdana" w:cstheme="minorHAnsi"/>
          <w:b/>
          <w:bCs/>
          <w:highlight w:val="lightGray"/>
          <w:shd w:val="clear" w:color="auto" w:fill="FFFF00"/>
        </w:rPr>
        <w:t>CO/1000/1100007940/26/PS</w:t>
      </w:r>
    </w:p>
    <w:p w14:paraId="3A438D4A" w14:textId="77777777" w:rsidR="00015876" w:rsidRPr="008D426B" w:rsidRDefault="00015876" w:rsidP="00015876">
      <w:pPr>
        <w:jc w:val="both"/>
        <w:rPr>
          <w:rFonts w:ascii="Verdana" w:hAnsi="Verdana" w:cstheme="minorHAnsi"/>
          <w:b/>
          <w:bCs/>
        </w:rPr>
      </w:pPr>
    </w:p>
    <w:p w14:paraId="5EA8314A" w14:textId="4A6CFBFA" w:rsidR="008D426B" w:rsidRPr="008D426B" w:rsidRDefault="007D6475" w:rsidP="008D426B">
      <w:pPr>
        <w:jc w:val="both"/>
        <w:rPr>
          <w:rFonts w:ascii="Verdana" w:hAnsi="Verdana" w:cstheme="minorHAnsi"/>
          <w:b/>
          <w:u w:val="single"/>
        </w:rPr>
      </w:pPr>
      <w:r w:rsidRPr="007D6475">
        <w:rPr>
          <w:rFonts w:ascii="Verdana" w:hAnsi="Verdana" w:cstheme="minorHAnsi"/>
          <w:b/>
        </w:rPr>
        <w:t>CONTRACTACIÓ DE LES OBRES I DIRECCIÓ FACULTATIVA PER L’ADEQUACIÓ DE LA CLIMATITZACIÓ I SISTEMA DE CONTROL LES SALES BLANQUES DE PLANTA  5 DE LA SEU CENTRAL DEL BANC DE SANG I TEIXITS. </w:t>
      </w:r>
      <w:r w:rsidR="008D426B" w:rsidRPr="008D426B">
        <w:rPr>
          <w:rFonts w:ascii="Verdana" w:hAnsi="Verdana" w:cstheme="minorHAnsi"/>
          <w:b/>
          <w:u w:val="single"/>
        </w:rPr>
        <w:t>__________________________________________________________________________________</w:t>
      </w:r>
    </w:p>
    <w:p w14:paraId="6DCF22F8" w14:textId="77777777" w:rsidR="008D426B" w:rsidRPr="008D426B" w:rsidRDefault="008D426B" w:rsidP="008D426B">
      <w:pPr>
        <w:jc w:val="center"/>
        <w:rPr>
          <w:rFonts w:ascii="Verdana" w:hAnsi="Verdana" w:cstheme="minorHAnsi"/>
          <w:b/>
          <w:sz w:val="96"/>
          <w:szCs w:val="50"/>
        </w:rPr>
      </w:pPr>
      <w:r w:rsidRPr="008D426B">
        <w:rPr>
          <w:rFonts w:ascii="Verdana" w:hAnsi="Verdana" w:cstheme="minorHAnsi"/>
          <w:b/>
          <w:sz w:val="96"/>
          <w:szCs w:val="50"/>
        </w:rPr>
        <w:t>LOT 1</w:t>
      </w:r>
    </w:p>
    <w:p w14:paraId="3E7D85CC" w14:textId="77777777" w:rsidR="008D426B" w:rsidRPr="008D426B" w:rsidRDefault="008D426B" w:rsidP="008D426B">
      <w:pPr>
        <w:pStyle w:val="Prrafodelista"/>
        <w:ind w:left="720"/>
        <w:rPr>
          <w:rFonts w:ascii="Verdana" w:hAnsi="Verdana" w:cstheme="minorHAnsi"/>
        </w:rPr>
      </w:pPr>
    </w:p>
    <w:tbl>
      <w:tblPr>
        <w:tblStyle w:val="Tablaconcuadrcula"/>
        <w:tblW w:w="14231" w:type="dxa"/>
        <w:tblLook w:val="04A0" w:firstRow="1" w:lastRow="0" w:firstColumn="1" w:lastColumn="0" w:noHBand="0" w:noVBand="1"/>
      </w:tblPr>
      <w:tblGrid>
        <w:gridCol w:w="14231"/>
      </w:tblGrid>
      <w:tr w:rsidR="008D426B" w:rsidRPr="008D426B" w14:paraId="5F44AE3A" w14:textId="77777777" w:rsidTr="006B027D">
        <w:trPr>
          <w:trHeight w:val="182"/>
        </w:trPr>
        <w:tc>
          <w:tcPr>
            <w:tcW w:w="14231" w:type="dxa"/>
            <w:shd w:val="clear" w:color="auto" w:fill="C00000"/>
            <w:vAlign w:val="center"/>
          </w:tcPr>
          <w:p w14:paraId="7082A6C4" w14:textId="77777777" w:rsidR="008D426B" w:rsidRPr="008D426B" w:rsidRDefault="008D426B" w:rsidP="006B027D">
            <w:pPr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Verdana" w:hAnsi="Verdana" w:cstheme="minorHAnsi"/>
                <w:b/>
                <w:color w:val="FFFFFF" w:themeColor="background1"/>
                <w:sz w:val="22"/>
                <w:szCs w:val="22"/>
              </w:rPr>
            </w:pPr>
            <w:r w:rsidRPr="008D426B">
              <w:rPr>
                <w:rFonts w:ascii="Verdana" w:hAnsi="Verdana" w:cstheme="minorHAnsi"/>
                <w:b/>
                <w:color w:val="FFFFFF" w:themeColor="background1"/>
                <w:sz w:val="22"/>
                <w:szCs w:val="22"/>
              </w:rPr>
              <w:t>ASPECTES DOCUMENTALS</w:t>
            </w:r>
          </w:p>
        </w:tc>
      </w:tr>
      <w:tr w:rsidR="008D426B" w:rsidRPr="008D426B" w14:paraId="7C6AC811" w14:textId="77777777" w:rsidTr="006B027D">
        <w:trPr>
          <w:trHeight w:val="182"/>
        </w:trPr>
        <w:tc>
          <w:tcPr>
            <w:tcW w:w="14231" w:type="dxa"/>
            <w:vAlign w:val="center"/>
          </w:tcPr>
          <w:p w14:paraId="68DCDF2E" w14:textId="77777777" w:rsidR="008D426B" w:rsidRPr="008D426B" w:rsidRDefault="008D426B" w:rsidP="006B027D">
            <w:pPr>
              <w:tabs>
                <w:tab w:val="left" w:pos="-720"/>
              </w:tabs>
              <w:suppressAutoHyphens/>
              <w:spacing w:before="60" w:after="60"/>
              <w:rPr>
                <w:rFonts w:ascii="Verdana" w:hAnsi="Verdana" w:cstheme="minorHAnsi"/>
                <w:spacing w:val="-3"/>
              </w:rPr>
            </w:pPr>
            <w:r w:rsidRPr="008D426B">
              <w:rPr>
                <w:rFonts w:ascii="Verdana" w:hAnsi="Verdana" w:cstheme="minorHAnsi"/>
                <w:spacing w:val="-3"/>
              </w:rPr>
              <w:t>Nom de l’empresa licitadora:</w:t>
            </w:r>
          </w:p>
        </w:tc>
      </w:tr>
      <w:tr w:rsidR="008D426B" w:rsidRPr="008D426B" w14:paraId="79AC9A24" w14:textId="77777777" w:rsidTr="006B027D">
        <w:trPr>
          <w:trHeight w:val="383"/>
        </w:trPr>
        <w:tc>
          <w:tcPr>
            <w:tcW w:w="14231" w:type="dxa"/>
            <w:shd w:val="clear" w:color="auto" w:fill="F2DBDB" w:themeFill="accent2" w:themeFillTint="33"/>
            <w:vAlign w:val="center"/>
          </w:tcPr>
          <w:p w14:paraId="278A24A5" w14:textId="5C839A8A" w:rsidR="008D426B" w:rsidRPr="008D426B" w:rsidRDefault="008D426B" w:rsidP="00557BCA">
            <w:pPr>
              <w:pStyle w:val="Prrafodelista"/>
              <w:numPr>
                <w:ilvl w:val="0"/>
                <w:numId w:val="1"/>
              </w:numPr>
              <w:tabs>
                <w:tab w:val="left" w:pos="-720"/>
              </w:tabs>
              <w:suppressAutoHyphens/>
              <w:spacing w:before="60" w:after="60"/>
              <w:rPr>
                <w:rFonts w:ascii="Verdana" w:hAnsi="Verdana" w:cstheme="minorHAnsi"/>
                <w:b/>
              </w:rPr>
            </w:pPr>
            <w:r w:rsidRPr="008D426B">
              <w:rPr>
                <w:rFonts w:ascii="Verdana" w:hAnsi="Verdana" w:cstheme="minorHAnsi"/>
                <w:b/>
              </w:rPr>
              <w:br w:type="page"/>
              <w:t xml:space="preserve"> Recursos addicionals de personal especialitzat en entorn GMP</w:t>
            </w:r>
          </w:p>
        </w:tc>
      </w:tr>
      <w:tr w:rsidR="008D426B" w:rsidRPr="008D426B" w14:paraId="637B5E9C" w14:textId="77777777" w:rsidTr="006B027D">
        <w:trPr>
          <w:trHeight w:val="182"/>
        </w:trPr>
        <w:tc>
          <w:tcPr>
            <w:tcW w:w="14231" w:type="dxa"/>
            <w:vAlign w:val="center"/>
          </w:tcPr>
          <w:p w14:paraId="6DA24CDD" w14:textId="77777777" w:rsidR="008D426B" w:rsidRPr="008D426B" w:rsidRDefault="008D426B" w:rsidP="006B027D">
            <w:pPr>
              <w:tabs>
                <w:tab w:val="left" w:pos="-720"/>
              </w:tabs>
              <w:suppressAutoHyphens/>
              <w:spacing w:before="60" w:after="60"/>
              <w:rPr>
                <w:rFonts w:ascii="Verdana" w:hAnsi="Verdana" w:cstheme="minorHAnsi"/>
                <w:spacing w:val="-3"/>
              </w:rPr>
            </w:pPr>
            <w:r w:rsidRPr="008D426B">
              <w:rPr>
                <w:rFonts w:ascii="Verdana" w:hAnsi="Verdana" w:cstheme="minorHAnsi"/>
                <w:spacing w:val="-3"/>
              </w:rPr>
              <w:t>Cal marcar la opció proposada en la oferta:</w:t>
            </w:r>
          </w:p>
          <w:p w14:paraId="066BA8CF" w14:textId="76E80882" w:rsidR="008D426B" w:rsidRPr="008D426B" w:rsidRDefault="009443C4" w:rsidP="006B027D">
            <w:pPr>
              <w:tabs>
                <w:tab w:val="left" w:pos="-720"/>
                <w:tab w:val="left" w:pos="892"/>
              </w:tabs>
              <w:suppressAutoHyphens/>
              <w:spacing w:before="60" w:after="60"/>
              <w:ind w:left="313"/>
              <w:rPr>
                <w:rFonts w:ascii="Verdana" w:hAnsi="Verdana" w:cstheme="minorHAnsi"/>
                <w:spacing w:val="-3"/>
              </w:rPr>
            </w:pPr>
            <w:sdt>
              <w:sdtPr>
                <w:rPr>
                  <w:rFonts w:ascii="Verdana" w:hAnsi="Verdana" w:cstheme="minorHAnsi"/>
                  <w:spacing w:val="-3"/>
                </w:rPr>
                <w:id w:val="-928663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26B" w:rsidRPr="008D426B">
                  <w:rPr>
                    <w:rFonts w:ascii="Segoe UI Symbol" w:eastAsia="MS Gothic" w:hAnsi="Segoe UI Symbol" w:cs="Segoe UI Symbol"/>
                    <w:spacing w:val="-3"/>
                  </w:rPr>
                  <w:t>☐</w:t>
                </w:r>
              </w:sdtContent>
            </w:sdt>
            <w:r w:rsidR="008D426B" w:rsidRPr="008D426B">
              <w:rPr>
                <w:rFonts w:ascii="Verdana" w:hAnsi="Verdana" w:cstheme="minorHAnsi"/>
                <w:spacing w:val="-3"/>
              </w:rPr>
              <w:tab/>
              <w:t xml:space="preserve">L’empresa licitadora </w:t>
            </w:r>
            <w:r w:rsidR="008D426B" w:rsidRPr="008D426B">
              <w:rPr>
                <w:rFonts w:ascii="Verdana" w:hAnsi="Verdana" w:cstheme="minorHAnsi"/>
                <w:b/>
                <w:spacing w:val="-3"/>
                <w:sz w:val="28"/>
                <w:szCs w:val="24"/>
              </w:rPr>
              <w:t>NO OFEREIX</w:t>
            </w:r>
            <w:r w:rsidR="008D426B" w:rsidRPr="008D426B">
              <w:rPr>
                <w:rFonts w:ascii="Verdana" w:hAnsi="Verdana" w:cstheme="minorHAnsi"/>
                <w:spacing w:val="-3"/>
              </w:rPr>
              <w:t xml:space="preserve"> </w:t>
            </w:r>
            <w:r w:rsidR="008D426B">
              <w:rPr>
                <w:rFonts w:ascii="Verdana" w:hAnsi="Verdana" w:cstheme="minorHAnsi"/>
                <w:spacing w:val="-3"/>
              </w:rPr>
              <w:t>prestació</w:t>
            </w:r>
            <w:r w:rsidR="008D426B" w:rsidRPr="008D426B">
              <w:rPr>
                <w:rFonts w:ascii="Verdana" w:hAnsi="Verdana" w:cstheme="minorHAnsi"/>
                <w:spacing w:val="-3"/>
              </w:rPr>
              <w:t xml:space="preserve"> </w:t>
            </w:r>
          </w:p>
          <w:p w14:paraId="14ED023B" w14:textId="66D52233" w:rsidR="008D426B" w:rsidRPr="008D426B" w:rsidRDefault="009443C4" w:rsidP="008951F3">
            <w:pPr>
              <w:tabs>
                <w:tab w:val="left" w:pos="-720"/>
                <w:tab w:val="left" w:pos="892"/>
              </w:tabs>
              <w:suppressAutoHyphens/>
              <w:spacing w:before="60" w:after="60"/>
              <w:ind w:left="313"/>
              <w:rPr>
                <w:rFonts w:ascii="Verdana" w:hAnsi="Verdana" w:cstheme="minorHAnsi"/>
                <w:spacing w:val="-3"/>
              </w:rPr>
            </w:pPr>
            <w:sdt>
              <w:sdtPr>
                <w:rPr>
                  <w:rFonts w:ascii="Verdana" w:hAnsi="Verdana" w:cstheme="minorHAnsi"/>
                  <w:spacing w:val="-3"/>
                </w:rPr>
                <w:id w:val="-1911381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26B" w:rsidRPr="008D426B">
                  <w:rPr>
                    <w:rFonts w:ascii="Segoe UI Symbol" w:eastAsia="MS Gothic" w:hAnsi="Segoe UI Symbol" w:cs="Segoe UI Symbol"/>
                    <w:spacing w:val="-3"/>
                  </w:rPr>
                  <w:t>☐</w:t>
                </w:r>
              </w:sdtContent>
            </w:sdt>
            <w:r w:rsidR="008D426B" w:rsidRPr="008D426B">
              <w:rPr>
                <w:rFonts w:ascii="Verdana" w:hAnsi="Verdana" w:cstheme="minorHAnsi"/>
                <w:spacing w:val="-3"/>
              </w:rPr>
              <w:tab/>
              <w:t xml:space="preserve">L’empresa licitadora </w:t>
            </w:r>
            <w:r w:rsidR="008D426B" w:rsidRPr="008D426B">
              <w:rPr>
                <w:rFonts w:ascii="Verdana" w:hAnsi="Verdana" w:cstheme="minorHAnsi"/>
                <w:b/>
                <w:spacing w:val="-3"/>
                <w:sz w:val="28"/>
                <w:szCs w:val="24"/>
              </w:rPr>
              <w:t>OFEREIX</w:t>
            </w:r>
            <w:r w:rsidR="008D426B" w:rsidRPr="008D426B">
              <w:rPr>
                <w:rFonts w:ascii="Verdana" w:hAnsi="Verdana" w:cstheme="minorHAnsi"/>
                <w:spacing w:val="-3"/>
              </w:rPr>
              <w:t xml:space="preserve"> </w:t>
            </w:r>
            <w:r w:rsidR="008D426B">
              <w:rPr>
                <w:rFonts w:ascii="Verdana" w:hAnsi="Verdana" w:cstheme="minorHAnsi"/>
                <w:spacing w:val="-3"/>
              </w:rPr>
              <w:t xml:space="preserve">com a recurs addicional un </w:t>
            </w:r>
            <w:r w:rsidR="008D426B">
              <w:t xml:space="preserve"> </w:t>
            </w:r>
            <w:r w:rsidR="008D426B" w:rsidRPr="008D426B">
              <w:rPr>
                <w:rFonts w:ascii="Verdana" w:hAnsi="Verdana" w:cstheme="minorHAnsi"/>
                <w:b/>
                <w:spacing w:val="-3"/>
                <w:sz w:val="28"/>
                <w:szCs w:val="24"/>
              </w:rPr>
              <w:t>Tècnic Especialista en Posada en Servei i Commissioning GMP</w:t>
            </w:r>
            <w:r w:rsidR="008D426B" w:rsidRPr="008D426B">
              <w:rPr>
                <w:rFonts w:ascii="Verdana" w:hAnsi="Verdana" w:cstheme="minorHAnsi"/>
                <w:spacing w:val="-3"/>
              </w:rPr>
              <w:t xml:space="preserve"> sense cap cost addicional pel BST.</w:t>
            </w:r>
          </w:p>
        </w:tc>
      </w:tr>
    </w:tbl>
    <w:p w14:paraId="0EE963F6" w14:textId="77777777" w:rsidR="008D426B" w:rsidRPr="008D426B" w:rsidRDefault="008D426B" w:rsidP="008D426B">
      <w:pPr>
        <w:rPr>
          <w:rFonts w:ascii="Verdana" w:hAnsi="Verdana" w:cstheme="minorHAnsi"/>
        </w:rPr>
      </w:pPr>
    </w:p>
    <w:p w14:paraId="7577D732" w14:textId="77777777" w:rsidR="008D426B" w:rsidRDefault="008D426B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1775BB1B" w14:textId="77777777" w:rsidR="008D426B" w:rsidRDefault="008D426B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1A97BCE6" w14:textId="77777777" w:rsidR="008D426B" w:rsidRDefault="008D426B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4A367EF9" w14:textId="77777777" w:rsidR="008D426B" w:rsidRDefault="008D426B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27B1F1DF" w14:textId="77777777" w:rsidR="008D426B" w:rsidRDefault="008D426B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2C2FBFCC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3EDDC7E8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5D4ADE1B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7098C290" w14:textId="77777777" w:rsidR="008D426B" w:rsidRDefault="008D426B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2AAC8D50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36"/>
        </w:rPr>
      </w:pPr>
      <w:r w:rsidRPr="008D426B">
        <w:rPr>
          <w:rFonts w:ascii="Verdana" w:hAnsi="Verdana" w:cstheme="minorHAnsi"/>
          <w:sz w:val="44"/>
          <w:u w:val="single"/>
        </w:rPr>
        <w:t>El document per ser considerat vàlid haurà d’estar degudament firmat per part del representant de l’empresa licitadora.</w:t>
      </w:r>
    </w:p>
    <w:p w14:paraId="38B611B3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22"/>
        </w:rPr>
      </w:pPr>
    </w:p>
    <w:p w14:paraId="7F058E6C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22"/>
        </w:rPr>
      </w:pPr>
    </w:p>
    <w:p w14:paraId="1335B2DC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b/>
          <w:sz w:val="22"/>
        </w:rPr>
      </w:pPr>
    </w:p>
    <w:p w14:paraId="0E1B4B83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22"/>
        </w:rPr>
      </w:pPr>
    </w:p>
    <w:p w14:paraId="482C8CCC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22"/>
        </w:rPr>
      </w:pPr>
      <w:r w:rsidRPr="008D426B">
        <w:rPr>
          <w:rFonts w:ascii="Verdana" w:hAnsi="Verdana" w:cstheme="minorHAnsi"/>
          <w:noProof/>
          <w:sz w:val="22"/>
          <w:lang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B9E8D1" wp14:editId="4636B618">
                <wp:simplePos x="0" y="0"/>
                <wp:positionH relativeFrom="margin">
                  <wp:posOffset>6090920</wp:posOffset>
                </wp:positionH>
                <wp:positionV relativeFrom="paragraph">
                  <wp:posOffset>34925</wp:posOffset>
                </wp:positionV>
                <wp:extent cx="3052445" cy="1256665"/>
                <wp:effectExtent l="0" t="0" r="14605" b="19685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2445" cy="1256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46C968" w14:textId="77777777" w:rsidR="008D426B" w:rsidRPr="001538CB" w:rsidRDefault="008D426B" w:rsidP="008D426B">
                            <w:pPr>
                              <w:rPr>
                                <w:rFonts w:ascii="Arial" w:hAnsi="Arial" w:cs="Arial"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1538CB">
                              <w:rPr>
                                <w:rFonts w:ascii="Arial" w:hAnsi="Arial" w:cs="Arial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Espai per signatura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B9E8D1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479.6pt;margin-top:2.75pt;width:240.35pt;height:98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" fillcolor="white [3201]" strokeweight=".5pt">
                <v:textbox>
                  <w:txbxContent>
                    <w:p w14:paraId="6846C968" w14:textId="77777777" w:rsidR="008D426B" w:rsidRPr="001538CB" w:rsidRDefault="008D426B" w:rsidP="008D426B">
                      <w:pPr>
                        <w:rPr>
                          <w:rFonts w:ascii="Arial" w:hAnsi="Arial" w:cs="Arial"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1538CB">
                        <w:rPr>
                          <w:rFonts w:ascii="Arial" w:hAnsi="Arial" w:cs="Arial"/>
                          <w:color w:val="BFBFBF" w:themeColor="background1" w:themeShade="BF"/>
                          <w:sz w:val="16"/>
                          <w:szCs w:val="16"/>
                        </w:rPr>
                        <w:t xml:space="preserve">Espai per signatura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D426B">
        <w:rPr>
          <w:rFonts w:ascii="Verdana" w:hAnsi="Verdana" w:cstheme="minorHAnsi"/>
          <w:sz w:val="22"/>
        </w:rPr>
        <w:t>Nom de la persona representant:</w:t>
      </w:r>
    </w:p>
    <w:p w14:paraId="70224E64" w14:textId="77777777" w:rsidR="008D426B" w:rsidRPr="008D426B" w:rsidRDefault="008D426B" w:rsidP="008D426B">
      <w:pPr>
        <w:spacing w:before="120"/>
        <w:ind w:firstLine="708"/>
        <w:jc w:val="both"/>
        <w:rPr>
          <w:rFonts w:ascii="Verdana" w:hAnsi="Verdana" w:cstheme="minorHAnsi"/>
          <w:sz w:val="22"/>
        </w:rPr>
      </w:pPr>
      <w:r w:rsidRPr="008D426B">
        <w:rPr>
          <w:rFonts w:ascii="Verdana" w:hAnsi="Verdana" w:cstheme="minorHAnsi"/>
          <w:sz w:val="22"/>
        </w:rPr>
        <w:t>___________________________________________________________</w:t>
      </w:r>
    </w:p>
    <w:p w14:paraId="6F263BD3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22"/>
        </w:rPr>
      </w:pPr>
    </w:p>
    <w:p w14:paraId="28D20444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22"/>
        </w:rPr>
      </w:pPr>
      <w:r w:rsidRPr="008D426B">
        <w:rPr>
          <w:rFonts w:ascii="Verdana" w:hAnsi="Verdana" w:cstheme="minorHAnsi"/>
          <w:sz w:val="22"/>
        </w:rPr>
        <w:t>Empresa:</w:t>
      </w:r>
    </w:p>
    <w:p w14:paraId="1BFA6CDD" w14:textId="77777777" w:rsidR="008D426B" w:rsidRPr="008D426B" w:rsidRDefault="008D426B" w:rsidP="008D426B">
      <w:pPr>
        <w:spacing w:before="120"/>
        <w:ind w:left="708"/>
        <w:jc w:val="both"/>
        <w:rPr>
          <w:rFonts w:ascii="Verdana" w:hAnsi="Verdana" w:cstheme="minorHAnsi"/>
          <w:sz w:val="22"/>
        </w:rPr>
      </w:pPr>
      <w:r w:rsidRPr="008D426B">
        <w:rPr>
          <w:rFonts w:ascii="Verdana" w:hAnsi="Verdana" w:cstheme="minorHAnsi"/>
          <w:sz w:val="22"/>
        </w:rPr>
        <w:t>___________________________________________________________</w:t>
      </w:r>
    </w:p>
    <w:p w14:paraId="712F0AB0" w14:textId="77777777" w:rsidR="008D426B" w:rsidRPr="008D426B" w:rsidRDefault="008D426B" w:rsidP="008D426B">
      <w:pPr>
        <w:rPr>
          <w:rFonts w:ascii="Verdana" w:hAnsi="Verdana" w:cstheme="minorHAnsi"/>
        </w:rPr>
      </w:pPr>
      <w:r w:rsidRPr="008D426B">
        <w:rPr>
          <w:rFonts w:ascii="Verdana" w:hAnsi="Verdana" w:cstheme="minorHAnsi"/>
        </w:rPr>
        <w:br w:type="page"/>
      </w:r>
    </w:p>
    <w:p w14:paraId="4F024D1A" w14:textId="77777777" w:rsidR="008D426B" w:rsidRDefault="008D426B" w:rsidP="008D426B">
      <w:pPr>
        <w:jc w:val="center"/>
        <w:rPr>
          <w:rFonts w:ascii="Verdana" w:hAnsi="Verdana" w:cstheme="minorHAnsi"/>
          <w:b/>
          <w:sz w:val="96"/>
          <w:szCs w:val="50"/>
        </w:rPr>
      </w:pPr>
    </w:p>
    <w:p w14:paraId="2ED46B10" w14:textId="1A656EB6" w:rsidR="008D426B" w:rsidRPr="008D426B" w:rsidRDefault="008D426B" w:rsidP="008D426B">
      <w:pPr>
        <w:jc w:val="center"/>
        <w:rPr>
          <w:rFonts w:ascii="Verdana" w:hAnsi="Verdana" w:cstheme="minorHAnsi"/>
          <w:b/>
          <w:sz w:val="96"/>
          <w:szCs w:val="50"/>
        </w:rPr>
      </w:pPr>
      <w:r w:rsidRPr="008D426B">
        <w:rPr>
          <w:rFonts w:ascii="Verdana" w:hAnsi="Verdana" w:cstheme="minorHAnsi"/>
          <w:b/>
          <w:sz w:val="96"/>
          <w:szCs w:val="50"/>
        </w:rPr>
        <w:t xml:space="preserve">LOT </w:t>
      </w:r>
      <w:r>
        <w:rPr>
          <w:rFonts w:ascii="Verdana" w:hAnsi="Verdana" w:cstheme="minorHAnsi"/>
          <w:b/>
          <w:sz w:val="96"/>
          <w:szCs w:val="50"/>
        </w:rPr>
        <w:t>2</w:t>
      </w:r>
    </w:p>
    <w:p w14:paraId="261C07A7" w14:textId="77777777" w:rsidR="008D426B" w:rsidRPr="008D426B" w:rsidRDefault="008D426B" w:rsidP="008D426B">
      <w:pPr>
        <w:pStyle w:val="Prrafodelista"/>
        <w:ind w:left="720"/>
        <w:rPr>
          <w:rFonts w:ascii="Verdana" w:hAnsi="Verdana" w:cstheme="minorHAnsi"/>
        </w:rPr>
      </w:pPr>
    </w:p>
    <w:tbl>
      <w:tblPr>
        <w:tblStyle w:val="Tablaconcuadrcula"/>
        <w:tblW w:w="14231" w:type="dxa"/>
        <w:tblLook w:val="04A0" w:firstRow="1" w:lastRow="0" w:firstColumn="1" w:lastColumn="0" w:noHBand="0" w:noVBand="1"/>
      </w:tblPr>
      <w:tblGrid>
        <w:gridCol w:w="14231"/>
      </w:tblGrid>
      <w:tr w:rsidR="008D426B" w:rsidRPr="008D426B" w14:paraId="67B1EC8F" w14:textId="77777777" w:rsidTr="006B027D">
        <w:trPr>
          <w:trHeight w:val="182"/>
        </w:trPr>
        <w:tc>
          <w:tcPr>
            <w:tcW w:w="14231" w:type="dxa"/>
            <w:shd w:val="clear" w:color="auto" w:fill="C00000"/>
            <w:vAlign w:val="center"/>
          </w:tcPr>
          <w:p w14:paraId="1C5E460C" w14:textId="77777777" w:rsidR="008D426B" w:rsidRPr="008D426B" w:rsidRDefault="008D426B" w:rsidP="006B027D">
            <w:pPr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Verdana" w:hAnsi="Verdana" w:cstheme="minorHAnsi"/>
                <w:b/>
                <w:color w:val="FFFFFF" w:themeColor="background1"/>
                <w:sz w:val="22"/>
                <w:szCs w:val="22"/>
              </w:rPr>
            </w:pPr>
            <w:r w:rsidRPr="008D426B">
              <w:rPr>
                <w:rFonts w:ascii="Verdana" w:hAnsi="Verdana" w:cstheme="minorHAnsi"/>
                <w:b/>
                <w:color w:val="FFFFFF" w:themeColor="background1"/>
                <w:sz w:val="22"/>
                <w:szCs w:val="22"/>
              </w:rPr>
              <w:t>ASPECTES DOCUMENTALS</w:t>
            </w:r>
          </w:p>
        </w:tc>
      </w:tr>
      <w:tr w:rsidR="008D426B" w:rsidRPr="008D426B" w14:paraId="6B1C3FC1" w14:textId="77777777" w:rsidTr="006B027D">
        <w:trPr>
          <w:trHeight w:val="182"/>
        </w:trPr>
        <w:tc>
          <w:tcPr>
            <w:tcW w:w="14231" w:type="dxa"/>
            <w:vAlign w:val="center"/>
          </w:tcPr>
          <w:p w14:paraId="2FCD1E9D" w14:textId="77777777" w:rsidR="008D426B" w:rsidRPr="008D426B" w:rsidRDefault="008D426B" w:rsidP="006B027D">
            <w:pPr>
              <w:tabs>
                <w:tab w:val="left" w:pos="-720"/>
              </w:tabs>
              <w:suppressAutoHyphens/>
              <w:spacing w:before="60" w:after="60"/>
              <w:rPr>
                <w:rFonts w:ascii="Verdana" w:hAnsi="Verdana" w:cstheme="minorHAnsi"/>
                <w:spacing w:val="-3"/>
              </w:rPr>
            </w:pPr>
            <w:r w:rsidRPr="008D426B">
              <w:rPr>
                <w:rFonts w:ascii="Verdana" w:hAnsi="Verdana" w:cstheme="minorHAnsi"/>
                <w:spacing w:val="-3"/>
              </w:rPr>
              <w:t>Nom de l’empresa licitadora:</w:t>
            </w:r>
          </w:p>
        </w:tc>
      </w:tr>
      <w:tr w:rsidR="004465BE" w:rsidRPr="008D426B" w14:paraId="49822DA4" w14:textId="77777777" w:rsidTr="004465BE">
        <w:trPr>
          <w:trHeight w:val="383"/>
        </w:trPr>
        <w:tc>
          <w:tcPr>
            <w:tcW w:w="14231" w:type="dxa"/>
            <w:shd w:val="clear" w:color="auto" w:fill="F2DBDB" w:themeFill="accent2" w:themeFillTint="33"/>
          </w:tcPr>
          <w:p w14:paraId="73F2ED30" w14:textId="77777777" w:rsidR="004465BE" w:rsidRPr="008D426B" w:rsidRDefault="004465BE" w:rsidP="004465BE">
            <w:pPr>
              <w:pStyle w:val="Prrafodelista"/>
              <w:numPr>
                <w:ilvl w:val="0"/>
                <w:numId w:val="2"/>
              </w:numPr>
              <w:tabs>
                <w:tab w:val="left" w:pos="-720"/>
              </w:tabs>
              <w:suppressAutoHyphens/>
              <w:spacing w:before="60" w:after="60"/>
              <w:rPr>
                <w:rFonts w:ascii="Verdana" w:hAnsi="Verdana" w:cstheme="minorHAnsi"/>
                <w:b/>
              </w:rPr>
            </w:pPr>
            <w:r w:rsidRPr="008D426B">
              <w:rPr>
                <w:rFonts w:ascii="Verdana" w:hAnsi="Verdana" w:cstheme="minorHAnsi"/>
                <w:b/>
              </w:rPr>
              <w:br w:type="page"/>
              <w:t xml:space="preserve"> Recursos addicionals de personal especialitzat en entorn GMP</w:t>
            </w:r>
          </w:p>
        </w:tc>
      </w:tr>
      <w:tr w:rsidR="004465BE" w:rsidRPr="008D426B" w14:paraId="0B4D8061" w14:textId="77777777" w:rsidTr="004465BE">
        <w:trPr>
          <w:trHeight w:val="182"/>
        </w:trPr>
        <w:tc>
          <w:tcPr>
            <w:tcW w:w="14231" w:type="dxa"/>
          </w:tcPr>
          <w:p w14:paraId="221DD94D" w14:textId="77777777" w:rsidR="004465BE" w:rsidRPr="008D426B" w:rsidRDefault="004465BE" w:rsidP="00DB4A38">
            <w:pPr>
              <w:tabs>
                <w:tab w:val="left" w:pos="-720"/>
              </w:tabs>
              <w:suppressAutoHyphens/>
              <w:spacing w:before="60" w:after="60"/>
              <w:rPr>
                <w:rFonts w:ascii="Verdana" w:hAnsi="Verdana" w:cstheme="minorHAnsi"/>
                <w:spacing w:val="-3"/>
              </w:rPr>
            </w:pPr>
            <w:r w:rsidRPr="008D426B">
              <w:rPr>
                <w:rFonts w:ascii="Verdana" w:hAnsi="Verdana" w:cstheme="minorHAnsi"/>
                <w:spacing w:val="-3"/>
              </w:rPr>
              <w:t>Cal marcar la opció proposada en la oferta:</w:t>
            </w:r>
          </w:p>
          <w:p w14:paraId="6E2627F3" w14:textId="77777777" w:rsidR="004465BE" w:rsidRPr="008D426B" w:rsidRDefault="009443C4" w:rsidP="00DB4A38">
            <w:pPr>
              <w:tabs>
                <w:tab w:val="left" w:pos="-720"/>
                <w:tab w:val="left" w:pos="892"/>
              </w:tabs>
              <w:suppressAutoHyphens/>
              <w:spacing w:before="60" w:after="60"/>
              <w:ind w:left="313"/>
              <w:rPr>
                <w:rFonts w:ascii="Verdana" w:hAnsi="Verdana" w:cstheme="minorHAnsi"/>
                <w:spacing w:val="-3"/>
              </w:rPr>
            </w:pPr>
            <w:sdt>
              <w:sdtPr>
                <w:rPr>
                  <w:rFonts w:ascii="Verdana" w:hAnsi="Verdana" w:cstheme="minorHAnsi"/>
                  <w:spacing w:val="-3"/>
                </w:rPr>
                <w:id w:val="-1508906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65BE" w:rsidRPr="008D426B">
                  <w:rPr>
                    <w:rFonts w:ascii="Segoe UI Symbol" w:eastAsia="MS Gothic" w:hAnsi="Segoe UI Symbol" w:cs="Segoe UI Symbol"/>
                    <w:spacing w:val="-3"/>
                  </w:rPr>
                  <w:t>☐</w:t>
                </w:r>
              </w:sdtContent>
            </w:sdt>
            <w:r w:rsidR="004465BE" w:rsidRPr="008D426B">
              <w:rPr>
                <w:rFonts w:ascii="Verdana" w:hAnsi="Verdana" w:cstheme="minorHAnsi"/>
                <w:spacing w:val="-3"/>
              </w:rPr>
              <w:tab/>
              <w:t xml:space="preserve">L’empresa licitadora </w:t>
            </w:r>
            <w:r w:rsidR="004465BE" w:rsidRPr="008D426B">
              <w:rPr>
                <w:rFonts w:ascii="Verdana" w:hAnsi="Verdana" w:cstheme="minorHAnsi"/>
                <w:b/>
                <w:spacing w:val="-3"/>
                <w:sz w:val="28"/>
                <w:szCs w:val="24"/>
              </w:rPr>
              <w:t>NO OFEREIX</w:t>
            </w:r>
            <w:r w:rsidR="004465BE" w:rsidRPr="008D426B">
              <w:rPr>
                <w:rFonts w:ascii="Verdana" w:hAnsi="Verdana" w:cstheme="minorHAnsi"/>
                <w:spacing w:val="-3"/>
              </w:rPr>
              <w:t xml:space="preserve"> </w:t>
            </w:r>
            <w:r w:rsidR="004465BE">
              <w:rPr>
                <w:rFonts w:ascii="Verdana" w:hAnsi="Verdana" w:cstheme="minorHAnsi"/>
                <w:spacing w:val="-3"/>
              </w:rPr>
              <w:t>prestació</w:t>
            </w:r>
            <w:r w:rsidR="004465BE" w:rsidRPr="008D426B">
              <w:rPr>
                <w:rFonts w:ascii="Verdana" w:hAnsi="Verdana" w:cstheme="minorHAnsi"/>
                <w:spacing w:val="-3"/>
              </w:rPr>
              <w:t xml:space="preserve"> </w:t>
            </w:r>
          </w:p>
          <w:p w14:paraId="48D79255" w14:textId="113025B3" w:rsidR="004465BE" w:rsidRPr="008D426B" w:rsidRDefault="009443C4" w:rsidP="00DB4A38">
            <w:pPr>
              <w:tabs>
                <w:tab w:val="left" w:pos="-720"/>
                <w:tab w:val="left" w:pos="892"/>
              </w:tabs>
              <w:suppressAutoHyphens/>
              <w:spacing w:before="60" w:after="60"/>
              <w:ind w:left="313"/>
              <w:rPr>
                <w:rFonts w:ascii="Verdana" w:hAnsi="Verdana" w:cstheme="minorHAnsi"/>
                <w:spacing w:val="-3"/>
              </w:rPr>
            </w:pPr>
            <w:sdt>
              <w:sdtPr>
                <w:rPr>
                  <w:rFonts w:ascii="Verdana" w:hAnsi="Verdana" w:cstheme="minorHAnsi"/>
                  <w:spacing w:val="-3"/>
                </w:rPr>
                <w:id w:val="617350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65BE" w:rsidRPr="008D426B">
                  <w:rPr>
                    <w:rFonts w:ascii="Segoe UI Symbol" w:eastAsia="MS Gothic" w:hAnsi="Segoe UI Symbol" w:cs="Segoe UI Symbol"/>
                    <w:spacing w:val="-3"/>
                  </w:rPr>
                  <w:t>☐</w:t>
                </w:r>
              </w:sdtContent>
            </w:sdt>
            <w:r w:rsidR="004465BE" w:rsidRPr="008D426B">
              <w:rPr>
                <w:rFonts w:ascii="Verdana" w:hAnsi="Verdana" w:cstheme="minorHAnsi"/>
                <w:spacing w:val="-3"/>
              </w:rPr>
              <w:tab/>
              <w:t xml:space="preserve">L’empresa licitadora </w:t>
            </w:r>
            <w:r w:rsidR="004465BE" w:rsidRPr="008D426B">
              <w:rPr>
                <w:rFonts w:ascii="Verdana" w:hAnsi="Verdana" w:cstheme="minorHAnsi"/>
                <w:b/>
                <w:spacing w:val="-3"/>
                <w:sz w:val="28"/>
                <w:szCs w:val="24"/>
              </w:rPr>
              <w:t>OFEREIX</w:t>
            </w:r>
            <w:r w:rsidR="004465BE" w:rsidRPr="008D426B">
              <w:rPr>
                <w:rFonts w:ascii="Verdana" w:hAnsi="Verdana" w:cstheme="minorHAnsi"/>
                <w:spacing w:val="-3"/>
              </w:rPr>
              <w:t xml:space="preserve"> </w:t>
            </w:r>
            <w:r w:rsidR="004465BE">
              <w:rPr>
                <w:rFonts w:ascii="Verdana" w:hAnsi="Verdana" w:cstheme="minorHAnsi"/>
                <w:spacing w:val="-3"/>
              </w:rPr>
              <w:t xml:space="preserve">com a recurs addicional un </w:t>
            </w:r>
            <w:r w:rsidR="004465BE" w:rsidRPr="004465BE">
              <w:rPr>
                <w:rFonts w:ascii="Verdana" w:hAnsi="Verdana" w:cstheme="minorHAnsi"/>
                <w:b/>
                <w:spacing w:val="-3"/>
                <w:sz w:val="28"/>
                <w:szCs w:val="24"/>
              </w:rPr>
              <w:t>Especialista en Sectorització i Contenció GM</w:t>
            </w:r>
            <w:r w:rsidR="004465BE">
              <w:rPr>
                <w:rFonts w:ascii="Verdana" w:hAnsi="Verdana" w:cstheme="minorHAnsi"/>
                <w:b/>
                <w:spacing w:val="-3"/>
                <w:sz w:val="28"/>
                <w:szCs w:val="24"/>
              </w:rPr>
              <w:t>P</w:t>
            </w:r>
            <w:r w:rsidR="004465BE" w:rsidRPr="008D426B">
              <w:rPr>
                <w:rFonts w:ascii="Verdana" w:hAnsi="Verdana" w:cstheme="minorHAnsi"/>
                <w:spacing w:val="-3"/>
              </w:rPr>
              <w:t xml:space="preserve"> sense cap cost addicional pel BST.</w:t>
            </w:r>
          </w:p>
          <w:p w14:paraId="1115A6DE" w14:textId="317BC7C0" w:rsidR="004465BE" w:rsidRDefault="009443C4" w:rsidP="00DB4A38">
            <w:pPr>
              <w:tabs>
                <w:tab w:val="left" w:pos="-720"/>
                <w:tab w:val="left" w:pos="892"/>
              </w:tabs>
              <w:suppressAutoHyphens/>
              <w:spacing w:before="60" w:after="60"/>
              <w:ind w:left="313"/>
              <w:rPr>
                <w:rFonts w:ascii="Verdana" w:hAnsi="Verdana" w:cstheme="minorHAnsi"/>
                <w:spacing w:val="-3"/>
              </w:rPr>
            </w:pPr>
            <w:sdt>
              <w:sdtPr>
                <w:rPr>
                  <w:rFonts w:ascii="Verdana" w:hAnsi="Verdana" w:cstheme="minorHAnsi"/>
                  <w:spacing w:val="-3"/>
                </w:rPr>
                <w:id w:val="-2070719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65BE" w:rsidRPr="008D426B">
                  <w:rPr>
                    <w:rFonts w:ascii="Segoe UI Symbol" w:eastAsia="MS Gothic" w:hAnsi="Segoe UI Symbol" w:cs="Segoe UI Symbol"/>
                    <w:spacing w:val="-3"/>
                  </w:rPr>
                  <w:t>☐</w:t>
                </w:r>
              </w:sdtContent>
            </w:sdt>
            <w:r w:rsidR="004465BE" w:rsidRPr="008D426B">
              <w:rPr>
                <w:rFonts w:ascii="Verdana" w:hAnsi="Verdana" w:cstheme="minorHAnsi"/>
                <w:spacing w:val="-3"/>
              </w:rPr>
              <w:tab/>
              <w:t xml:space="preserve">L’empresa licitadora </w:t>
            </w:r>
            <w:r w:rsidR="004465BE" w:rsidRPr="008D426B">
              <w:rPr>
                <w:rFonts w:ascii="Verdana" w:hAnsi="Verdana" w:cstheme="minorHAnsi"/>
                <w:b/>
                <w:spacing w:val="-3"/>
                <w:sz w:val="28"/>
                <w:szCs w:val="24"/>
              </w:rPr>
              <w:t>OFEREIX</w:t>
            </w:r>
            <w:r w:rsidR="004465BE" w:rsidRPr="008D426B">
              <w:rPr>
                <w:rFonts w:ascii="Verdana" w:hAnsi="Verdana" w:cstheme="minorHAnsi"/>
                <w:spacing w:val="-3"/>
              </w:rPr>
              <w:t xml:space="preserve"> </w:t>
            </w:r>
            <w:r w:rsidR="004465BE">
              <w:rPr>
                <w:rFonts w:ascii="Verdana" w:hAnsi="Verdana" w:cstheme="minorHAnsi"/>
                <w:spacing w:val="-3"/>
              </w:rPr>
              <w:t xml:space="preserve">com a recurs addicional un </w:t>
            </w:r>
            <w:r w:rsidR="004465BE">
              <w:t xml:space="preserve"> </w:t>
            </w:r>
            <w:r w:rsidR="004465BE" w:rsidRPr="004465BE">
              <w:rPr>
                <w:rFonts w:ascii="Verdana" w:hAnsi="Verdana" w:cstheme="minorHAnsi"/>
                <w:b/>
                <w:spacing w:val="-3"/>
                <w:sz w:val="28"/>
                <w:szCs w:val="24"/>
              </w:rPr>
              <w:t>Especialista en Commissioning i Control (HVAC/BMS) en entorn GMP</w:t>
            </w:r>
            <w:r w:rsidR="004465BE" w:rsidRPr="008D426B">
              <w:rPr>
                <w:rFonts w:ascii="Verdana" w:hAnsi="Verdana" w:cstheme="minorHAnsi"/>
                <w:spacing w:val="-3"/>
              </w:rPr>
              <w:t xml:space="preserve"> sense cap cost addicional pel BST.</w:t>
            </w:r>
          </w:p>
          <w:p w14:paraId="06AF39EA" w14:textId="77777777" w:rsidR="004465BE" w:rsidRPr="008D426B" w:rsidRDefault="009443C4" w:rsidP="00DB4A38">
            <w:pPr>
              <w:tabs>
                <w:tab w:val="left" w:pos="-720"/>
                <w:tab w:val="left" w:pos="892"/>
              </w:tabs>
              <w:suppressAutoHyphens/>
              <w:spacing w:before="60" w:after="60"/>
              <w:ind w:left="313"/>
              <w:rPr>
                <w:rFonts w:ascii="Verdana" w:hAnsi="Verdana" w:cstheme="minorHAnsi"/>
                <w:spacing w:val="-3"/>
              </w:rPr>
            </w:pPr>
            <w:sdt>
              <w:sdtPr>
                <w:rPr>
                  <w:rFonts w:ascii="Verdana" w:hAnsi="Verdana" w:cstheme="minorHAnsi"/>
                  <w:spacing w:val="-3"/>
                </w:rPr>
                <w:id w:val="-1001429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65BE" w:rsidRPr="008D426B">
                  <w:rPr>
                    <w:rFonts w:ascii="Segoe UI Symbol" w:eastAsia="MS Gothic" w:hAnsi="Segoe UI Symbol" w:cs="Segoe UI Symbol"/>
                    <w:spacing w:val="-3"/>
                  </w:rPr>
                  <w:t>☐</w:t>
                </w:r>
              </w:sdtContent>
            </w:sdt>
            <w:r w:rsidR="004465BE" w:rsidRPr="008D426B">
              <w:rPr>
                <w:rFonts w:ascii="Verdana" w:hAnsi="Verdana" w:cstheme="minorHAnsi"/>
                <w:spacing w:val="-3"/>
              </w:rPr>
              <w:tab/>
              <w:t xml:space="preserve">L’empresa licitadora </w:t>
            </w:r>
            <w:r w:rsidR="004465BE" w:rsidRPr="008D426B">
              <w:rPr>
                <w:rFonts w:ascii="Verdana" w:hAnsi="Verdana" w:cstheme="minorHAnsi"/>
                <w:b/>
                <w:spacing w:val="-3"/>
                <w:sz w:val="28"/>
                <w:szCs w:val="24"/>
              </w:rPr>
              <w:t>OFEREIX</w:t>
            </w:r>
            <w:r w:rsidR="004465BE" w:rsidRPr="008D426B">
              <w:rPr>
                <w:rFonts w:ascii="Verdana" w:hAnsi="Verdana" w:cstheme="minorHAnsi"/>
                <w:spacing w:val="-3"/>
              </w:rPr>
              <w:t xml:space="preserve"> </w:t>
            </w:r>
            <w:r w:rsidR="004465BE">
              <w:rPr>
                <w:rFonts w:ascii="Verdana" w:hAnsi="Verdana" w:cstheme="minorHAnsi"/>
                <w:spacing w:val="-3"/>
              </w:rPr>
              <w:t>com a recurs addicional</w:t>
            </w:r>
            <w:r w:rsidR="004465BE" w:rsidRPr="008D426B">
              <w:rPr>
                <w:rFonts w:ascii="Verdana" w:hAnsi="Verdana" w:cstheme="minorHAnsi"/>
                <w:spacing w:val="-3"/>
              </w:rPr>
              <w:t xml:space="preserve"> </w:t>
            </w:r>
            <w:r w:rsidR="004465BE">
              <w:rPr>
                <w:rFonts w:ascii="Verdana" w:hAnsi="Verdana" w:cstheme="minorHAnsi"/>
                <w:b/>
                <w:spacing w:val="-3"/>
                <w:sz w:val="28"/>
              </w:rPr>
              <w:t xml:space="preserve">dos perfils sol·licitats </w:t>
            </w:r>
            <w:r w:rsidR="004465BE" w:rsidRPr="008D426B">
              <w:rPr>
                <w:rFonts w:ascii="Verdana" w:hAnsi="Verdana" w:cstheme="minorHAnsi"/>
                <w:spacing w:val="-3"/>
              </w:rPr>
              <w:t>sense cap cost addicional pel BST.</w:t>
            </w:r>
          </w:p>
        </w:tc>
      </w:tr>
    </w:tbl>
    <w:p w14:paraId="436725B3" w14:textId="77777777" w:rsidR="008D426B" w:rsidRPr="008D426B" w:rsidRDefault="008D426B" w:rsidP="008D426B">
      <w:pPr>
        <w:rPr>
          <w:rFonts w:ascii="Verdana" w:hAnsi="Verdana" w:cstheme="minorHAnsi"/>
        </w:rPr>
      </w:pPr>
    </w:p>
    <w:p w14:paraId="6FF99E78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20835836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69DBC8B6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2FAFD7B1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07F27885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7C064A46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2CC57D49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2F643143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135C372C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53BD56B8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21B4B27A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31C2A5B7" w14:textId="77777777" w:rsidR="00FA1C51" w:rsidRDefault="00FA1C51" w:rsidP="008D426B">
      <w:pPr>
        <w:spacing w:before="120"/>
        <w:jc w:val="both"/>
        <w:rPr>
          <w:rFonts w:ascii="Verdana" w:hAnsi="Verdana" w:cstheme="minorHAnsi"/>
          <w:sz w:val="44"/>
          <w:u w:val="single"/>
        </w:rPr>
      </w:pPr>
    </w:p>
    <w:p w14:paraId="671E2B20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36"/>
        </w:rPr>
      </w:pPr>
      <w:r w:rsidRPr="008D426B">
        <w:rPr>
          <w:rFonts w:ascii="Verdana" w:hAnsi="Verdana" w:cstheme="minorHAnsi"/>
          <w:sz w:val="44"/>
          <w:u w:val="single"/>
        </w:rPr>
        <w:t>El document per ser considerat vàlid haurà d’estar degudament firmat per part del representant de l’empresa licitadora.</w:t>
      </w:r>
    </w:p>
    <w:p w14:paraId="0B69686F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22"/>
        </w:rPr>
      </w:pPr>
    </w:p>
    <w:p w14:paraId="410AAC26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22"/>
        </w:rPr>
      </w:pPr>
    </w:p>
    <w:p w14:paraId="517AFB6E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b/>
          <w:sz w:val="22"/>
        </w:rPr>
      </w:pPr>
    </w:p>
    <w:p w14:paraId="760C8BB1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22"/>
        </w:rPr>
      </w:pPr>
    </w:p>
    <w:p w14:paraId="5A57F23F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22"/>
        </w:rPr>
      </w:pPr>
      <w:r w:rsidRPr="008D426B">
        <w:rPr>
          <w:rFonts w:ascii="Verdana" w:hAnsi="Verdana" w:cstheme="minorHAnsi"/>
          <w:noProof/>
          <w:sz w:val="22"/>
          <w:lang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79ABDE" wp14:editId="184511B8">
                <wp:simplePos x="0" y="0"/>
                <wp:positionH relativeFrom="margin">
                  <wp:posOffset>6004867</wp:posOffset>
                </wp:positionH>
                <wp:positionV relativeFrom="paragraph">
                  <wp:posOffset>29517</wp:posOffset>
                </wp:positionV>
                <wp:extent cx="3145067" cy="1256665"/>
                <wp:effectExtent l="0" t="0" r="17780" b="19685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5067" cy="1256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04D7B8" w14:textId="77777777" w:rsidR="008D426B" w:rsidRPr="001538CB" w:rsidRDefault="008D426B" w:rsidP="008D426B">
                            <w:pPr>
                              <w:rPr>
                                <w:rFonts w:ascii="Arial" w:hAnsi="Arial" w:cs="Arial"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1538CB">
                              <w:rPr>
                                <w:rFonts w:ascii="Arial" w:hAnsi="Arial" w:cs="Arial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Espai per signatura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ABDE" id="Cuadro de texto 5" o:spid="_x0000_s1027" type="#_x0000_t202" style="position:absolute;left:0;text-align:left;margin-left:472.8pt;margin-top:2.3pt;width:247.65pt;height:98.9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" fillcolor="white [3201]" strokeweight=".5pt">
                <v:textbox>
                  <w:txbxContent>
                    <w:p w14:paraId="2204D7B8" w14:textId="77777777" w:rsidR="008D426B" w:rsidRPr="001538CB" w:rsidRDefault="008D426B" w:rsidP="008D426B">
                      <w:pPr>
                        <w:rPr>
                          <w:rFonts w:ascii="Arial" w:hAnsi="Arial" w:cs="Arial"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1538CB">
                        <w:rPr>
                          <w:rFonts w:ascii="Arial" w:hAnsi="Arial" w:cs="Arial"/>
                          <w:color w:val="BFBFBF" w:themeColor="background1" w:themeShade="BF"/>
                          <w:sz w:val="16"/>
                          <w:szCs w:val="16"/>
                        </w:rPr>
                        <w:t xml:space="preserve">Espai per signatura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D426B">
        <w:rPr>
          <w:rFonts w:ascii="Verdana" w:hAnsi="Verdana" w:cstheme="minorHAnsi"/>
          <w:sz w:val="22"/>
        </w:rPr>
        <w:t>Nom de la persona representant:</w:t>
      </w:r>
    </w:p>
    <w:p w14:paraId="7AF538EB" w14:textId="77777777" w:rsidR="008D426B" w:rsidRPr="008D426B" w:rsidRDefault="008D426B" w:rsidP="008D426B">
      <w:pPr>
        <w:spacing w:before="120"/>
        <w:ind w:firstLine="708"/>
        <w:jc w:val="both"/>
        <w:rPr>
          <w:rFonts w:ascii="Verdana" w:hAnsi="Verdana" w:cstheme="minorHAnsi"/>
          <w:sz w:val="22"/>
        </w:rPr>
      </w:pPr>
      <w:r w:rsidRPr="008D426B">
        <w:rPr>
          <w:rFonts w:ascii="Verdana" w:hAnsi="Verdana" w:cstheme="minorHAnsi"/>
          <w:sz w:val="22"/>
        </w:rPr>
        <w:t>___________________________________________________________</w:t>
      </w:r>
    </w:p>
    <w:p w14:paraId="2C958E00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22"/>
        </w:rPr>
      </w:pPr>
    </w:p>
    <w:p w14:paraId="00756EF2" w14:textId="77777777" w:rsidR="008D426B" w:rsidRPr="008D426B" w:rsidRDefault="008D426B" w:rsidP="008D426B">
      <w:pPr>
        <w:spacing w:before="120"/>
        <w:jc w:val="both"/>
        <w:rPr>
          <w:rFonts w:ascii="Verdana" w:hAnsi="Verdana" w:cstheme="minorHAnsi"/>
          <w:sz w:val="22"/>
        </w:rPr>
      </w:pPr>
      <w:r w:rsidRPr="008D426B">
        <w:rPr>
          <w:rFonts w:ascii="Verdana" w:hAnsi="Verdana" w:cstheme="minorHAnsi"/>
          <w:sz w:val="22"/>
        </w:rPr>
        <w:t>Empresa:</w:t>
      </w:r>
    </w:p>
    <w:p w14:paraId="5EB720FE" w14:textId="3B0F0CA8" w:rsidR="008D426B" w:rsidRPr="008D426B" w:rsidRDefault="008D426B" w:rsidP="008D426B">
      <w:pPr>
        <w:spacing w:before="120"/>
        <w:ind w:left="708"/>
        <w:jc w:val="both"/>
        <w:rPr>
          <w:rFonts w:ascii="Verdana" w:hAnsi="Verdana" w:cstheme="minorHAnsi"/>
          <w:sz w:val="22"/>
        </w:rPr>
      </w:pPr>
      <w:r w:rsidRPr="008D426B">
        <w:rPr>
          <w:rFonts w:ascii="Verdana" w:hAnsi="Verdana" w:cstheme="minorHAnsi"/>
          <w:sz w:val="22"/>
        </w:rPr>
        <w:t>___________________________________________________________</w:t>
      </w:r>
    </w:p>
    <w:sectPr w:rsidR="008D426B" w:rsidRPr="008D426B" w:rsidSect="000158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284" w:right="1418" w:bottom="1418" w:left="1418" w:header="0" w:footer="1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AC4A9" w14:textId="77777777" w:rsidR="00F20198" w:rsidRDefault="00F20198">
      <w:r>
        <w:separator/>
      </w:r>
    </w:p>
  </w:endnote>
  <w:endnote w:type="continuationSeparator" w:id="0">
    <w:p w14:paraId="64C0CFAB" w14:textId="77777777" w:rsidR="00F20198" w:rsidRDefault="00F20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56FA" w14:textId="77777777" w:rsidR="00326491" w:rsidRDefault="0032649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eastAsia="ca-ES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12BB0" w14:textId="77777777" w:rsidR="00326491" w:rsidRDefault="0032649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650DA" w14:textId="77777777" w:rsidR="00F20198" w:rsidRDefault="00F20198">
      <w:r>
        <w:separator/>
      </w:r>
    </w:p>
  </w:footnote>
  <w:footnote w:type="continuationSeparator" w:id="0">
    <w:p w14:paraId="3D6C63E1" w14:textId="77777777" w:rsidR="00F20198" w:rsidRDefault="00F20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7A8B2" w14:textId="77777777" w:rsidR="00326491" w:rsidRDefault="0032649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ca-ES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D724B5" w14:textId="77777777" w:rsidR="00326491" w:rsidRDefault="0032649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975C1"/>
    <w:multiLevelType w:val="hybridMultilevel"/>
    <w:tmpl w:val="FD8205A8"/>
    <w:lvl w:ilvl="0" w:tplc="839C99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C34F01"/>
    <w:multiLevelType w:val="hybridMultilevel"/>
    <w:tmpl w:val="1250CCFE"/>
    <w:lvl w:ilvl="0" w:tplc="839C99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F43A0"/>
    <w:multiLevelType w:val="hybridMultilevel"/>
    <w:tmpl w:val="FD8205A8"/>
    <w:lvl w:ilvl="0" w:tplc="839C99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15876"/>
    <w:rsid w:val="00027341"/>
    <w:rsid w:val="001E5984"/>
    <w:rsid w:val="00326491"/>
    <w:rsid w:val="003313A1"/>
    <w:rsid w:val="00444CDA"/>
    <w:rsid w:val="004465BE"/>
    <w:rsid w:val="004F27B2"/>
    <w:rsid w:val="00557BCA"/>
    <w:rsid w:val="005D21A0"/>
    <w:rsid w:val="00773912"/>
    <w:rsid w:val="007D6475"/>
    <w:rsid w:val="008951F3"/>
    <w:rsid w:val="008D426B"/>
    <w:rsid w:val="009443C4"/>
    <w:rsid w:val="009449A7"/>
    <w:rsid w:val="009915F2"/>
    <w:rsid w:val="00B124D3"/>
    <w:rsid w:val="00D22E06"/>
    <w:rsid w:val="00D523FF"/>
    <w:rsid w:val="00DA61AD"/>
    <w:rsid w:val="00E01FFC"/>
    <w:rsid w:val="00F20198"/>
    <w:rsid w:val="00F71552"/>
    <w:rsid w:val="00FA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5BE"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link w:val="PuestoCar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3313A1"/>
  </w:style>
  <w:style w:type="paragraph" w:styleId="Piedepgina">
    <w:name w:val="footer"/>
    <w:basedOn w:val="Normal"/>
    <w:link w:val="PiedepginaCar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3313A1"/>
  </w:style>
  <w:style w:type="paragraph" w:styleId="Textodeglobo">
    <w:name w:val="Balloon Text"/>
    <w:basedOn w:val="Normal"/>
    <w:link w:val="TextodegloboCar"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3313A1"/>
    <w:rPr>
      <w:rFonts w:ascii="Lucida Grande" w:hAnsi="Lucida Grande"/>
      <w:sz w:val="18"/>
      <w:szCs w:val="18"/>
    </w:rPr>
  </w:style>
  <w:style w:type="character" w:styleId="Nmerodepgina">
    <w:name w:val="page number"/>
    <w:basedOn w:val="Fuentedeprrafopredeter"/>
    <w:rsid w:val="00015876"/>
  </w:style>
  <w:style w:type="paragraph" w:styleId="Prrafodelista">
    <w:name w:val="List Paragraph"/>
    <w:basedOn w:val="Normal"/>
    <w:link w:val="PrrafodelistaCar"/>
    <w:qFormat/>
    <w:rsid w:val="00015876"/>
    <w:pPr>
      <w:ind w:left="708"/>
    </w:pPr>
    <w:rPr>
      <w:sz w:val="20"/>
      <w:szCs w:val="20"/>
    </w:rPr>
  </w:style>
  <w:style w:type="paragraph" w:styleId="Textoindependiente">
    <w:name w:val="Body Text"/>
    <w:basedOn w:val="Normal"/>
    <w:link w:val="TextoindependienteCar"/>
    <w:rsid w:val="00015876"/>
    <w:pPr>
      <w:spacing w:after="120"/>
    </w:pPr>
    <w:rPr>
      <w:rFonts w:ascii="Baskerville Old Face" w:hAnsi="Baskerville Old Face" w:cs="Arial"/>
      <w:color w:val="000000"/>
      <w:spacing w:val="-3"/>
    </w:rPr>
  </w:style>
  <w:style w:type="character" w:customStyle="1" w:styleId="TextoindependienteCar">
    <w:name w:val="Texto independiente Car"/>
    <w:basedOn w:val="Fuentedeprrafopredeter"/>
    <w:link w:val="Textoindependiente"/>
    <w:rsid w:val="00015876"/>
    <w:rPr>
      <w:rFonts w:ascii="Baskerville Old Face" w:hAnsi="Baskerville Old Face" w:cs="Arial"/>
      <w:color w:val="000000"/>
      <w:spacing w:val="-3"/>
    </w:rPr>
  </w:style>
  <w:style w:type="paragraph" w:customStyle="1" w:styleId="CM64">
    <w:name w:val="CM64"/>
    <w:basedOn w:val="Normal"/>
    <w:next w:val="Normal"/>
    <w:uiPriority w:val="99"/>
    <w:rsid w:val="00015876"/>
    <w:pPr>
      <w:widowControl w:val="0"/>
      <w:autoSpaceDE w:val="0"/>
      <w:autoSpaceDN w:val="0"/>
      <w:adjustRightInd w:val="0"/>
    </w:pPr>
    <w:rPr>
      <w:rFonts w:ascii="Arial" w:hAnsi="Arial" w:cs="Arial"/>
      <w:lang w:val="es-ES"/>
    </w:rPr>
  </w:style>
  <w:style w:type="paragraph" w:customStyle="1" w:styleId="Default">
    <w:name w:val="Default"/>
    <w:rsid w:val="0001587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val="es-ES"/>
    </w:rPr>
  </w:style>
  <w:style w:type="table" w:styleId="Tablaconcuadrcula">
    <w:name w:val="Table Grid"/>
    <w:basedOn w:val="Tablanormal"/>
    <w:rsid w:val="00015876"/>
    <w:rPr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estoCar">
    <w:name w:val="Puesto Car"/>
    <w:basedOn w:val="Fuentedeprrafopredeter"/>
    <w:link w:val="Puesto"/>
    <w:rsid w:val="00015876"/>
    <w:rPr>
      <w:b/>
      <w:sz w:val="72"/>
      <w:szCs w:val="72"/>
    </w:rPr>
  </w:style>
  <w:style w:type="paragraph" w:customStyle="1" w:styleId="CM5">
    <w:name w:val="CM5"/>
    <w:basedOn w:val="Default"/>
    <w:next w:val="Default"/>
    <w:uiPriority w:val="99"/>
    <w:rsid w:val="00015876"/>
    <w:rPr>
      <w:color w:val="auto"/>
    </w:rPr>
  </w:style>
  <w:style w:type="paragraph" w:customStyle="1" w:styleId="CM36">
    <w:name w:val="CM36"/>
    <w:basedOn w:val="Default"/>
    <w:next w:val="Default"/>
    <w:uiPriority w:val="99"/>
    <w:rsid w:val="00015876"/>
    <w:pPr>
      <w:spacing w:line="413" w:lineRule="atLeast"/>
    </w:pPr>
    <w:rPr>
      <w:color w:val="auto"/>
    </w:rPr>
  </w:style>
  <w:style w:type="paragraph" w:customStyle="1" w:styleId="TtolA">
    <w:name w:val="Títol A"/>
    <w:basedOn w:val="Normal"/>
    <w:link w:val="TtolACar"/>
    <w:autoRedefine/>
    <w:qFormat/>
    <w:rsid w:val="00015876"/>
    <w:pPr>
      <w:spacing w:before="120"/>
      <w:ind w:left="700" w:hanging="360"/>
      <w:jc w:val="both"/>
      <w:outlineLvl w:val="0"/>
    </w:pPr>
    <w:rPr>
      <w:rFonts w:ascii="Arial" w:hAnsi="Arial" w:cs="Arial"/>
    </w:rPr>
  </w:style>
  <w:style w:type="character" w:customStyle="1" w:styleId="TtolACar">
    <w:name w:val="Títol A Car"/>
    <w:basedOn w:val="Fuentedeprrafopredeter"/>
    <w:link w:val="TtolA"/>
    <w:rsid w:val="00015876"/>
    <w:rPr>
      <w:rFonts w:ascii="Arial" w:hAnsi="Arial" w:cs="Arial"/>
    </w:rPr>
  </w:style>
  <w:style w:type="character" w:styleId="Textodelmarcadordeposicin">
    <w:name w:val="Placeholder Text"/>
    <w:basedOn w:val="Fuentedeprrafopredeter"/>
    <w:uiPriority w:val="99"/>
    <w:semiHidden/>
    <w:rsid w:val="00015876"/>
    <w:rPr>
      <w:color w:val="808080"/>
    </w:rPr>
  </w:style>
  <w:style w:type="character" w:customStyle="1" w:styleId="PrrafodelistaCar">
    <w:name w:val="Párrafo de lista Car"/>
    <w:basedOn w:val="Fuentedeprrafopredeter"/>
    <w:link w:val="Prrafodelista"/>
    <w:rsid w:val="00015876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01587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15876"/>
    <w:rPr>
      <w:rFonts w:asciiTheme="minorHAnsi" w:eastAsiaTheme="minorEastAsia" w:hAnsiTheme="minorHAnsi" w:cstheme="minorBidi"/>
      <w:sz w:val="20"/>
      <w:szCs w:val="20"/>
      <w:lang w:val="en-GB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15876"/>
    <w:rPr>
      <w:rFonts w:asciiTheme="minorHAnsi" w:eastAsiaTheme="minorEastAsia" w:hAnsiTheme="minorHAnsi" w:cstheme="minorBidi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5876"/>
    <w:rPr>
      <w:rFonts w:ascii="Times New Roman" w:eastAsia="Times New Roman" w:hAnsi="Times New Roman" w:cs="Times New Roman"/>
      <w:b/>
      <w:bCs/>
      <w:lang w:val="ca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5876"/>
    <w:rPr>
      <w:rFonts w:asciiTheme="minorHAnsi" w:eastAsiaTheme="minorEastAsia" w:hAnsiTheme="minorHAnsi" w:cstheme="minorBidi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0D55772-8D57-403A-8915-CEBEFF51D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Antonio Ibanez Serrano</cp:lastModifiedBy>
  <cp:revision>4</cp:revision>
  <dcterms:created xsi:type="dcterms:W3CDTF">2026-04-17T06:21:00Z</dcterms:created>
  <dcterms:modified xsi:type="dcterms:W3CDTF">2026-04-21T07:55:00Z</dcterms:modified>
</cp:coreProperties>
</file>